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F3" w:rsidRDefault="00770FCF" w:rsidP="00823BF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493776" cy="1280160"/>
            <wp:effectExtent l="19050" t="0" r="1524" b="0"/>
            <wp:docPr id="7" name="Picture 6" descr="grad%20cyl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%20cylind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43" cy="12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BF3" w:rsidRPr="000312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823BF3" w:rsidRPr="00031237">
        <w:rPr>
          <w:rFonts w:ascii="Times New Roman" w:eastAsia="Times New Roman" w:hAnsi="Times New Roman" w:cs="Times New Roman"/>
          <w:b/>
          <w:sz w:val="40"/>
          <w:szCs w:val="40"/>
          <w:vertAlign w:val="superscript"/>
        </w:rPr>
        <w:t>th</w:t>
      </w:r>
      <w:r w:rsidR="00823BF3" w:rsidRPr="00031237">
        <w:rPr>
          <w:rFonts w:ascii="Times New Roman" w:eastAsia="Times New Roman" w:hAnsi="Times New Roman" w:cs="Times New Roman"/>
          <w:b/>
          <w:sz w:val="40"/>
          <w:szCs w:val="40"/>
        </w:rPr>
        <w:t xml:space="preserve"> Grade Science “I can Statements”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682859" cy="1276162"/>
            <wp:effectExtent l="19050" t="0" r="2941" b="0"/>
            <wp:docPr id="8" name="Picture 7" descr="microsc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scop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08" cy="129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73" w:rsidRPr="00237373" w:rsidRDefault="00237373" w:rsidP="00823BF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7373">
        <w:rPr>
          <w:rFonts w:ascii="Times New Roman" w:eastAsia="Times New Roman" w:hAnsi="Times New Roman" w:cs="Times New Roman"/>
          <w:b/>
          <w:sz w:val="32"/>
          <w:szCs w:val="32"/>
        </w:rPr>
        <w:t>Quarter 1: Unit I</w:t>
      </w:r>
    </w:p>
    <w:p w:rsidR="0039175D" w:rsidRPr="00F75039" w:rsidRDefault="0039175D" w:rsidP="003917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75039">
        <w:rPr>
          <w:rFonts w:ascii="Times New Roman" w:eastAsia="Times New Roman" w:hAnsi="Times New Roman" w:cs="Times New Roman"/>
          <w:b/>
          <w:sz w:val="28"/>
          <w:szCs w:val="28"/>
        </w:rPr>
        <w:t>Scientific Inquiry Learning Target #1: I can identify questions that can be answered through scientific investigations.</w:t>
      </w:r>
      <w:r w:rsidRPr="00F75039">
        <w:rPr>
          <w:rFonts w:ascii="Times New Roman" w:eastAsia="Times New Roman" w:hAnsi="Times New Roman" w:cs="Times New Roman"/>
          <w:sz w:val="28"/>
          <w:szCs w:val="28"/>
        </w:rPr>
        <w:t xml:space="preserve"> (Scientific Method-Queens Have Expensive Diamond Crystal Crowns) </w:t>
      </w:r>
      <w:r w:rsidRPr="00F75039">
        <w:rPr>
          <w:rFonts w:ascii="Times New Roman" w:eastAsia="Times New Roman" w:hAnsi="Times New Roman" w:cs="Times New Roman"/>
          <w:i/>
          <w:sz w:val="28"/>
          <w:szCs w:val="28"/>
        </w:rPr>
        <w:t>Step #1 of SM</w:t>
      </w:r>
    </w:p>
    <w:p w:rsidR="0039175D" w:rsidRPr="00F75039" w:rsidRDefault="00823BF3" w:rsidP="00D33B7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039">
        <w:rPr>
          <w:rFonts w:ascii="Times New Roman" w:eastAsia="Times New Roman" w:hAnsi="Times New Roman" w:cs="Times New Roman"/>
          <w:b/>
          <w:sz w:val="28"/>
          <w:szCs w:val="28"/>
        </w:rPr>
        <w:t xml:space="preserve">Scientific Inquiry </w:t>
      </w:r>
      <w:r w:rsidR="00D33B78" w:rsidRPr="00F75039">
        <w:rPr>
          <w:rFonts w:ascii="Times New Roman" w:eastAsia="Times New Roman" w:hAnsi="Times New Roman" w:cs="Times New Roman"/>
          <w:b/>
          <w:sz w:val="28"/>
          <w:szCs w:val="28"/>
        </w:rPr>
        <w:t>Learning Target #</w:t>
      </w:r>
      <w:r w:rsidR="0039175D" w:rsidRPr="00F7503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33B78" w:rsidRPr="00F7503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75039">
        <w:rPr>
          <w:rFonts w:ascii="Times New Roman" w:eastAsia="Times New Roman" w:hAnsi="Times New Roman" w:cs="Times New Roman"/>
          <w:b/>
          <w:sz w:val="28"/>
          <w:szCs w:val="28"/>
        </w:rPr>
        <w:t xml:space="preserve">I can </w:t>
      </w:r>
      <w:r w:rsidR="0039175D" w:rsidRPr="00F75039">
        <w:rPr>
          <w:rFonts w:ascii="Times New Roman" w:eastAsia="Times New Roman" w:hAnsi="Times New Roman" w:cs="Times New Roman"/>
          <w:b/>
          <w:sz w:val="28"/>
          <w:szCs w:val="28"/>
        </w:rPr>
        <w:t xml:space="preserve">design and </w:t>
      </w:r>
      <w:r w:rsidR="0039175D" w:rsidRPr="00F75039">
        <w:rPr>
          <w:rFonts w:ascii="Times New Roman" w:eastAsia="Times New Roman" w:hAnsi="Times New Roman" w:cs="Times New Roman"/>
          <w:b/>
          <w:i/>
          <w:sz w:val="28"/>
          <w:szCs w:val="28"/>
        </w:rPr>
        <w:t>conduct a scientific investigation.</w:t>
      </w:r>
      <w:r w:rsidR="0039175D" w:rsidRPr="00F75039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C10625" w:rsidRPr="00F75039">
        <w:rPr>
          <w:rFonts w:ascii="Times New Roman" w:eastAsia="Times New Roman" w:hAnsi="Times New Roman" w:cs="Times New Roman"/>
          <w:i/>
          <w:sz w:val="28"/>
          <w:szCs w:val="28"/>
        </w:rPr>
        <w:t>All Steps</w:t>
      </w:r>
      <w:r w:rsidR="0039175D" w:rsidRPr="00F75039">
        <w:rPr>
          <w:rFonts w:ascii="Times New Roman" w:eastAsia="Times New Roman" w:hAnsi="Times New Roman" w:cs="Times New Roman"/>
          <w:i/>
          <w:sz w:val="28"/>
          <w:szCs w:val="28"/>
        </w:rPr>
        <w:t xml:space="preserve"> of SM)</w:t>
      </w:r>
    </w:p>
    <w:p w:rsidR="0039175D" w:rsidRPr="00F75039" w:rsidRDefault="0039175D" w:rsidP="00D33B7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75039">
        <w:rPr>
          <w:rFonts w:ascii="Times New Roman" w:eastAsia="Times New Roman" w:hAnsi="Times New Roman" w:cs="Times New Roman"/>
          <w:b/>
          <w:sz w:val="28"/>
          <w:szCs w:val="28"/>
        </w:rPr>
        <w:t xml:space="preserve">Scientific Inquiry Learning Target #3: I can use appropriate mathematics, tools and techniques to gather data and information.  </w:t>
      </w:r>
      <w:r w:rsidRPr="00F75039">
        <w:rPr>
          <w:rFonts w:ascii="Times New Roman" w:eastAsia="Times New Roman" w:hAnsi="Times New Roman" w:cs="Times New Roman"/>
          <w:i/>
          <w:sz w:val="28"/>
          <w:szCs w:val="28"/>
        </w:rPr>
        <w:t xml:space="preserve">(Step #4 of SM) </w:t>
      </w:r>
      <w:r w:rsidRPr="00F750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~using correct lab tools safely!</w:t>
      </w:r>
    </w:p>
    <w:p w:rsidR="0039175D" w:rsidRPr="00F75039" w:rsidRDefault="0039175D" w:rsidP="00D33B7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039">
        <w:rPr>
          <w:rFonts w:ascii="Times New Roman" w:eastAsia="Times New Roman" w:hAnsi="Times New Roman" w:cs="Times New Roman"/>
          <w:b/>
          <w:sz w:val="28"/>
          <w:szCs w:val="28"/>
        </w:rPr>
        <w:t xml:space="preserve">Scientific Inquiry Learning Target #4: I can analyze and interpret data </w:t>
      </w:r>
      <w:r w:rsidR="00161EBA" w:rsidRPr="00F75039">
        <w:rPr>
          <w:rFonts w:ascii="Times New Roman" w:eastAsia="Times New Roman" w:hAnsi="Times New Roman" w:cs="Times New Roman"/>
          <w:b/>
          <w:sz w:val="28"/>
          <w:szCs w:val="28"/>
        </w:rPr>
        <w:t xml:space="preserve">from graphs, tables &amp; charts </w:t>
      </w:r>
      <w:r w:rsidRPr="00F75039">
        <w:rPr>
          <w:rFonts w:ascii="Times New Roman" w:eastAsia="Times New Roman" w:hAnsi="Times New Roman" w:cs="Times New Roman"/>
          <w:i/>
          <w:sz w:val="28"/>
          <w:szCs w:val="28"/>
        </w:rPr>
        <w:t>(Step #5 of SM)</w:t>
      </w:r>
    </w:p>
    <w:p w:rsidR="0039175D" w:rsidRPr="00F75039" w:rsidRDefault="0039175D" w:rsidP="00D33B7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039">
        <w:rPr>
          <w:rFonts w:ascii="Times New Roman" w:eastAsia="Times New Roman" w:hAnsi="Times New Roman" w:cs="Times New Roman"/>
          <w:b/>
          <w:sz w:val="28"/>
          <w:szCs w:val="28"/>
        </w:rPr>
        <w:t>Scientific Inquiry Learning Target #5: I can develop descriptions, models, explanation</w:t>
      </w:r>
      <w:r w:rsidR="00D7774F" w:rsidRPr="00F75039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F75039">
        <w:rPr>
          <w:rFonts w:ascii="Times New Roman" w:eastAsia="Times New Roman" w:hAnsi="Times New Roman" w:cs="Times New Roman"/>
          <w:b/>
          <w:sz w:val="28"/>
          <w:szCs w:val="28"/>
        </w:rPr>
        <w:t xml:space="preserve"> and predictions</w:t>
      </w:r>
      <w:r w:rsidR="00D7774F" w:rsidRPr="00F750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9175D" w:rsidRPr="00F75039" w:rsidRDefault="00D7774F" w:rsidP="00D33B7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039">
        <w:rPr>
          <w:rFonts w:ascii="Times New Roman" w:eastAsia="Times New Roman" w:hAnsi="Times New Roman" w:cs="Times New Roman"/>
          <w:b/>
          <w:sz w:val="28"/>
          <w:szCs w:val="28"/>
        </w:rPr>
        <w:t xml:space="preserve">Scientific Inquiry Learning Target #6: I can think critically and logically to connect evidence and explanations. </w:t>
      </w:r>
      <w:r w:rsidRPr="00F75039">
        <w:rPr>
          <w:rFonts w:ascii="Times New Roman" w:eastAsia="Times New Roman" w:hAnsi="Times New Roman" w:cs="Times New Roman"/>
          <w:i/>
          <w:sz w:val="28"/>
          <w:szCs w:val="28"/>
        </w:rPr>
        <w:t>(Step #6 of SM)</w:t>
      </w:r>
    </w:p>
    <w:p w:rsidR="00D7774F" w:rsidRPr="00F75039" w:rsidRDefault="00D7774F" w:rsidP="00D33B7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039">
        <w:rPr>
          <w:rFonts w:ascii="Times New Roman" w:eastAsia="Times New Roman" w:hAnsi="Times New Roman" w:cs="Times New Roman"/>
          <w:b/>
          <w:sz w:val="28"/>
          <w:szCs w:val="28"/>
        </w:rPr>
        <w:t xml:space="preserve">Scientific Inquiry Learning Target #7: I can recognize and analyze alternative explanations and predictions </w:t>
      </w:r>
      <w:r w:rsidRPr="00F75039">
        <w:rPr>
          <w:rFonts w:ascii="Times New Roman" w:eastAsia="Times New Roman" w:hAnsi="Times New Roman" w:cs="Times New Roman"/>
          <w:i/>
          <w:sz w:val="28"/>
          <w:szCs w:val="28"/>
        </w:rPr>
        <w:t>~Assumption Stories</w:t>
      </w:r>
    </w:p>
    <w:p w:rsidR="00D7774F" w:rsidRPr="00F75039" w:rsidRDefault="00D7774F" w:rsidP="00D33B7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039">
        <w:rPr>
          <w:rFonts w:ascii="Times New Roman" w:eastAsia="Times New Roman" w:hAnsi="Times New Roman" w:cs="Times New Roman"/>
          <w:b/>
          <w:sz w:val="28"/>
          <w:szCs w:val="28"/>
        </w:rPr>
        <w:t xml:space="preserve">Scientific Inquiry Learning Target #8: I can communicate scientific procedures and explanations. </w:t>
      </w:r>
      <w:r w:rsidRPr="00F75039">
        <w:rPr>
          <w:rFonts w:ascii="Times New Roman" w:eastAsia="Times New Roman" w:hAnsi="Times New Roman" w:cs="Times New Roman"/>
          <w:i/>
          <w:sz w:val="28"/>
          <w:szCs w:val="28"/>
        </w:rPr>
        <w:t>(Step #7 of SM)</w:t>
      </w:r>
    </w:p>
    <w:p w:rsidR="00D7774F" w:rsidRPr="00F75039" w:rsidRDefault="00D7774F" w:rsidP="00D777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75039">
        <w:rPr>
          <w:rFonts w:ascii="Times New Roman" w:eastAsia="Times New Roman" w:hAnsi="Times New Roman" w:cs="Times New Roman"/>
          <w:b/>
          <w:sz w:val="28"/>
          <w:szCs w:val="28"/>
        </w:rPr>
        <w:t xml:space="preserve">Scientific Inquiry Learning Target #9: I can </w:t>
      </w:r>
      <w:r w:rsidR="00161EBA" w:rsidRPr="00F75039">
        <w:rPr>
          <w:rFonts w:ascii="Times New Roman" w:eastAsia="Times New Roman" w:hAnsi="Times New Roman" w:cs="Times New Roman"/>
          <w:b/>
          <w:sz w:val="28"/>
          <w:szCs w:val="28"/>
        </w:rPr>
        <w:t>tell</w:t>
      </w:r>
      <w:r w:rsidRPr="00F75039">
        <w:rPr>
          <w:rFonts w:ascii="Times New Roman" w:eastAsia="Times New Roman" w:hAnsi="Times New Roman" w:cs="Times New Roman"/>
          <w:b/>
          <w:sz w:val="28"/>
          <w:szCs w:val="28"/>
        </w:rPr>
        <w:t xml:space="preserve"> the difference between independent and dependent variables.</w:t>
      </w:r>
      <w:r w:rsidRPr="00F75039">
        <w:rPr>
          <w:rFonts w:ascii="Times New Roman" w:eastAsia="Times New Roman" w:hAnsi="Times New Roman" w:cs="Times New Roman"/>
          <w:sz w:val="28"/>
          <w:szCs w:val="28"/>
        </w:rPr>
        <w:t xml:space="preserve"> (“Dependent Variables Depend on Independent Variable”)</w:t>
      </w:r>
    </w:p>
    <w:p w:rsidR="00D7774F" w:rsidRPr="00F75039" w:rsidRDefault="00D7774F" w:rsidP="00D7774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039">
        <w:rPr>
          <w:rFonts w:ascii="Times New Roman" w:eastAsia="Times New Roman" w:hAnsi="Times New Roman" w:cs="Times New Roman"/>
          <w:b/>
          <w:sz w:val="28"/>
          <w:szCs w:val="28"/>
        </w:rPr>
        <w:t xml:space="preserve">Scientific Inquiry Learning Target #10: </w:t>
      </w:r>
      <w:r w:rsidR="00161EBA" w:rsidRPr="00F75039">
        <w:rPr>
          <w:rFonts w:ascii="Times New Roman" w:eastAsia="Times New Roman" w:hAnsi="Times New Roman" w:cs="Times New Roman"/>
          <w:b/>
          <w:sz w:val="28"/>
          <w:szCs w:val="28"/>
        </w:rPr>
        <w:t>I can e</w:t>
      </w:r>
      <w:r w:rsidRPr="00F75039">
        <w:rPr>
          <w:rFonts w:ascii="Times New Roman" w:eastAsia="Times New Roman" w:hAnsi="Times New Roman" w:cs="Times New Roman"/>
          <w:b/>
          <w:sz w:val="28"/>
          <w:szCs w:val="28"/>
        </w:rPr>
        <w:t>xplain how variables and controls can affect an investigation.</w:t>
      </w:r>
      <w:r w:rsidRPr="00F75039">
        <w:rPr>
          <w:rFonts w:ascii="Times New Roman" w:eastAsia="Times New Roman" w:hAnsi="Times New Roman" w:cs="Times New Roman"/>
          <w:sz w:val="28"/>
          <w:szCs w:val="28"/>
        </w:rPr>
        <w:t xml:space="preserve"> (Too many </w:t>
      </w:r>
      <w:r w:rsidR="00424AE3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F75039">
        <w:rPr>
          <w:rFonts w:ascii="Times New Roman" w:eastAsia="Times New Roman" w:hAnsi="Times New Roman" w:cs="Times New Roman"/>
          <w:sz w:val="28"/>
          <w:szCs w:val="28"/>
        </w:rPr>
        <w:t>ndependent variables, constants must be the same, etc.)</w:t>
      </w:r>
    </w:p>
    <w:p w:rsidR="00770FCF" w:rsidRDefault="00373B96" w:rsidP="00D33B7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********************************************************************************************</w:t>
      </w:r>
      <w:r w:rsidR="00770FC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473" cy="904875"/>
            <wp:effectExtent l="19050" t="0" r="0" b="0"/>
            <wp:docPr id="4" name="Picture 3" descr="C:\Users\a\AppData\Local\Microsoft\Windows\Temporary Internet Files\Content.IE5\0CFY4UOV\MCj04136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AppData\Local\Microsoft\Windows\Temporary Internet Files\Content.IE5\0CFY4UOV\MCj0413636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86" cy="91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0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770FC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88720" cy="704088"/>
            <wp:effectExtent l="19050" t="0" r="0" b="0"/>
            <wp:docPr id="9" name="Picture 8" descr="gog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ggl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0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70FC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50118" cy="850118"/>
            <wp:effectExtent l="0" t="0" r="0" b="0"/>
            <wp:docPr id="5" name="Picture 4" descr="C:\Users\a\AppData\Local\Microsoft\Windows\Temporary Internet Files\Content.IE5\KWI332IC\MCj0436920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Microsoft\Windows\Temporary Internet Files\Content.IE5\KWI332IC\MCj0436920000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9927952" flipV="1">
                      <a:off x="0" y="0"/>
                      <a:ext cx="852905" cy="8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0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70FC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83987" cy="749275"/>
            <wp:effectExtent l="19050" t="0" r="6713" b="0"/>
            <wp:docPr id="6" name="Picture 5" descr="tripleb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plebea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542" cy="75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0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70FC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82058" cy="747505"/>
            <wp:effectExtent l="19050" t="0" r="0" b="0"/>
            <wp:docPr id="10" name="Picture 9" descr="magnify%20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ify%20glas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22" cy="75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4E1" w:rsidRPr="00D33B78" w:rsidRDefault="006304E1" w:rsidP="00D33B7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Shansgen201</w:t>
      </w:r>
      <w:r w:rsidR="00161EBA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sectPr w:rsidR="006304E1" w:rsidRPr="00D33B78" w:rsidSect="00DE7761">
      <w:pgSz w:w="12240" w:h="15840"/>
      <w:pgMar w:top="360" w:right="540" w:bottom="36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7ED"/>
    <w:multiLevelType w:val="hybridMultilevel"/>
    <w:tmpl w:val="815C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823BF3"/>
    <w:rsid w:val="00003AC0"/>
    <w:rsid w:val="00031237"/>
    <w:rsid w:val="00161EBA"/>
    <w:rsid w:val="002262E4"/>
    <w:rsid w:val="00237373"/>
    <w:rsid w:val="00346B6C"/>
    <w:rsid w:val="00373B96"/>
    <w:rsid w:val="0039175D"/>
    <w:rsid w:val="003F5D7A"/>
    <w:rsid w:val="00424AE3"/>
    <w:rsid w:val="004477E2"/>
    <w:rsid w:val="005760E1"/>
    <w:rsid w:val="00630102"/>
    <w:rsid w:val="006304E1"/>
    <w:rsid w:val="00770FCF"/>
    <w:rsid w:val="00823BF3"/>
    <w:rsid w:val="00862757"/>
    <w:rsid w:val="008B2485"/>
    <w:rsid w:val="009F2941"/>
    <w:rsid w:val="00B76BA0"/>
    <w:rsid w:val="00C10625"/>
    <w:rsid w:val="00C2298A"/>
    <w:rsid w:val="00C440E7"/>
    <w:rsid w:val="00CC1DB5"/>
    <w:rsid w:val="00D026AC"/>
    <w:rsid w:val="00D33B78"/>
    <w:rsid w:val="00D7774F"/>
    <w:rsid w:val="00DE7761"/>
    <w:rsid w:val="00EE1F8C"/>
    <w:rsid w:val="00F41F39"/>
    <w:rsid w:val="00F75039"/>
    <w:rsid w:val="00F86B25"/>
    <w:rsid w:val="00FB55FA"/>
    <w:rsid w:val="00FB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B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Hansgen</dc:creator>
  <cp:lastModifiedBy>Home</cp:lastModifiedBy>
  <cp:revision>2</cp:revision>
  <cp:lastPrinted>2012-08-08T13:27:00Z</cp:lastPrinted>
  <dcterms:created xsi:type="dcterms:W3CDTF">2012-08-10T12:36:00Z</dcterms:created>
  <dcterms:modified xsi:type="dcterms:W3CDTF">2012-08-10T12:36:00Z</dcterms:modified>
</cp:coreProperties>
</file>